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0" w:rsidRPr="00C4646B" w:rsidRDefault="003E2EA1" w:rsidP="003E2EA1">
      <w:pPr>
        <w:spacing w:line="240" w:lineRule="auto"/>
        <w:contextualSpacing/>
        <w:jc w:val="center"/>
        <w:rPr>
          <w:sz w:val="28"/>
          <w:szCs w:val="36"/>
        </w:rPr>
      </w:pPr>
      <w:r w:rsidRPr="00C4646B">
        <w:rPr>
          <w:sz w:val="28"/>
          <w:szCs w:val="36"/>
        </w:rPr>
        <w:t>Pre-Veterinary Medical Association</w:t>
      </w:r>
    </w:p>
    <w:p w:rsidR="003E2EA1" w:rsidRPr="00C4646B" w:rsidRDefault="003E2EA1" w:rsidP="003E2EA1">
      <w:pPr>
        <w:spacing w:line="240" w:lineRule="auto"/>
        <w:contextualSpacing/>
        <w:jc w:val="center"/>
        <w:rPr>
          <w:sz w:val="28"/>
          <w:szCs w:val="36"/>
        </w:rPr>
      </w:pPr>
      <w:r w:rsidRPr="00C4646B">
        <w:rPr>
          <w:sz w:val="28"/>
          <w:szCs w:val="36"/>
        </w:rPr>
        <w:t>General Body Meeting</w:t>
      </w:r>
    </w:p>
    <w:p w:rsidR="003E2EA1" w:rsidRPr="00C4646B" w:rsidRDefault="003E2EA1" w:rsidP="003E2EA1">
      <w:pPr>
        <w:spacing w:line="240" w:lineRule="auto"/>
        <w:contextualSpacing/>
        <w:jc w:val="center"/>
        <w:rPr>
          <w:sz w:val="28"/>
          <w:szCs w:val="36"/>
        </w:rPr>
      </w:pPr>
      <w:r w:rsidRPr="00C4646B">
        <w:rPr>
          <w:sz w:val="28"/>
          <w:szCs w:val="36"/>
        </w:rPr>
        <w:t>October 14, 2009</w:t>
      </w:r>
    </w:p>
    <w:p w:rsidR="003E2EA1" w:rsidRDefault="003E2EA1" w:rsidP="003E2EA1">
      <w:pPr>
        <w:spacing w:line="240" w:lineRule="auto"/>
        <w:contextualSpacing/>
        <w:jc w:val="center"/>
        <w:rPr>
          <w:sz w:val="36"/>
          <w:szCs w:val="36"/>
        </w:rPr>
      </w:pPr>
    </w:p>
    <w:p w:rsidR="003E2EA1" w:rsidRDefault="008872A3" w:rsidP="003E2EA1">
      <w:pPr>
        <w:spacing w:line="240" w:lineRule="auto"/>
        <w:contextualSpacing/>
      </w:pPr>
      <w:r>
        <w:t xml:space="preserve">I. Guest Speaker, Lindsay </w:t>
      </w:r>
      <w:proofErr w:type="spellStart"/>
      <w:r>
        <w:t>Bessick</w:t>
      </w:r>
      <w:proofErr w:type="spellEnd"/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>a. Kaplan Representative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 xml:space="preserve">b. </w:t>
      </w:r>
      <w:r>
        <w:t>Kaplan Test Prep and Admissions</w:t>
      </w:r>
    </w:p>
    <w:p w:rsidR="003E2EA1" w:rsidRDefault="003E2EA1" w:rsidP="003E2EA1">
      <w:pPr>
        <w:spacing w:line="240" w:lineRule="auto"/>
        <w:contextualSpacing/>
      </w:pPr>
      <w:r>
        <w:tab/>
      </w:r>
      <w:proofErr w:type="gramStart"/>
      <w:r w:rsidR="008872A3">
        <w:t>c</w:t>
      </w:r>
      <w:proofErr w:type="gramEnd"/>
      <w:r w:rsidR="008872A3">
        <w:t xml:space="preserve">. </w:t>
      </w:r>
      <w:r>
        <w:t>(919)-309-0630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 xml:space="preserve">d. </w:t>
      </w:r>
      <w:hyperlink r:id="rId4" w:history="1">
        <w:r w:rsidRPr="00296395">
          <w:rPr>
            <w:rStyle w:val="Hyperlink"/>
          </w:rPr>
          <w:t>Gp.durham@kaplan.com</w:t>
        </w:r>
      </w:hyperlink>
    </w:p>
    <w:p w:rsidR="003E2EA1" w:rsidRDefault="003E2EA1" w:rsidP="003E2EA1">
      <w:pPr>
        <w:spacing w:line="240" w:lineRule="auto"/>
        <w:contextualSpacing/>
      </w:pPr>
    </w:p>
    <w:p w:rsidR="003E2EA1" w:rsidRDefault="008872A3" w:rsidP="003E2EA1">
      <w:pPr>
        <w:spacing w:line="240" w:lineRule="auto"/>
        <w:contextualSpacing/>
      </w:pPr>
      <w:r>
        <w:t xml:space="preserve">II. </w:t>
      </w:r>
      <w:r w:rsidR="003E2EA1">
        <w:t>Entrance into Vet school requires: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 xml:space="preserve">a. </w:t>
      </w:r>
      <w:r>
        <w:t>Qualitative</w:t>
      </w:r>
    </w:p>
    <w:p w:rsidR="003E2EA1" w:rsidRDefault="003E2EA1" w:rsidP="003E2EA1">
      <w:pPr>
        <w:spacing w:line="240" w:lineRule="auto"/>
        <w:contextualSpacing/>
      </w:pPr>
      <w:r>
        <w:tab/>
      </w:r>
      <w:r>
        <w:tab/>
      </w:r>
      <w:proofErr w:type="spellStart"/>
      <w:r w:rsidR="008872A3">
        <w:t>i</w:t>
      </w:r>
      <w:proofErr w:type="spellEnd"/>
      <w:r w:rsidR="008872A3">
        <w:t xml:space="preserve">. </w:t>
      </w:r>
      <w:r>
        <w:t>Essay</w:t>
      </w:r>
    </w:p>
    <w:p w:rsidR="003E2EA1" w:rsidRDefault="003E2EA1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ii. </w:t>
      </w:r>
      <w:r>
        <w:t>Who you are</w:t>
      </w:r>
    </w:p>
    <w:p w:rsidR="003E2EA1" w:rsidRDefault="003E2EA1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iii. </w:t>
      </w:r>
      <w:r>
        <w:t>Experience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 xml:space="preserve">b. </w:t>
      </w:r>
      <w:r>
        <w:t>Quantitative</w:t>
      </w:r>
    </w:p>
    <w:p w:rsidR="003E2EA1" w:rsidRDefault="003E2EA1" w:rsidP="003E2EA1">
      <w:pPr>
        <w:spacing w:line="240" w:lineRule="auto"/>
        <w:contextualSpacing/>
      </w:pPr>
      <w:r>
        <w:tab/>
      </w:r>
      <w:r>
        <w:tab/>
      </w:r>
      <w:proofErr w:type="spellStart"/>
      <w:r w:rsidR="008872A3">
        <w:t>i</w:t>
      </w:r>
      <w:proofErr w:type="spellEnd"/>
      <w:r w:rsidR="008872A3">
        <w:t xml:space="preserve">. </w:t>
      </w:r>
      <w:r>
        <w:t>GPA</w:t>
      </w:r>
    </w:p>
    <w:p w:rsidR="003E2EA1" w:rsidRDefault="003E2EA1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ii. </w:t>
      </w:r>
      <w:r>
        <w:t>Test Scores</w:t>
      </w:r>
    </w:p>
    <w:p w:rsidR="003E2EA1" w:rsidRDefault="003E2EA1" w:rsidP="003E2EA1">
      <w:pPr>
        <w:spacing w:line="240" w:lineRule="auto"/>
        <w:contextualSpacing/>
      </w:pPr>
    </w:p>
    <w:p w:rsidR="003E2EA1" w:rsidRDefault="008872A3" w:rsidP="003E2EA1">
      <w:pPr>
        <w:spacing w:line="240" w:lineRule="auto"/>
        <w:contextualSpacing/>
      </w:pPr>
      <w:r>
        <w:t xml:space="preserve">III. </w:t>
      </w:r>
      <w:r w:rsidR="003E2EA1">
        <w:t>Elevator Pitch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8872A3">
        <w:t xml:space="preserve">a. </w:t>
      </w:r>
      <w:r>
        <w:t xml:space="preserve">Introduce and sell yourself in the amount of </w:t>
      </w:r>
      <w:r w:rsidR="006B3CCA">
        <w:t xml:space="preserve">time it would take </w:t>
      </w:r>
      <w:r>
        <w:t xml:space="preserve">an elevator to go from </w:t>
      </w:r>
      <w:r>
        <w:tab/>
      </w:r>
      <w:r w:rsidR="008872A3">
        <w:t xml:space="preserve"> </w:t>
      </w:r>
      <w:r w:rsidR="00C4646B">
        <w:tab/>
      </w:r>
      <w:r>
        <w:t>one floor to the other, including pressing buttons.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C4646B">
        <w:t xml:space="preserve">b. </w:t>
      </w:r>
      <w:r w:rsidR="006B3CCA">
        <w:t>Introduction ideas for Grad school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proofErr w:type="spellStart"/>
      <w:r w:rsidR="008872A3">
        <w:t>i</w:t>
      </w:r>
      <w:proofErr w:type="spellEnd"/>
      <w:r w:rsidR="008872A3">
        <w:t xml:space="preserve">. </w:t>
      </w:r>
      <w:r>
        <w:t>Why the school that you’re picking?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ii. </w:t>
      </w:r>
      <w:r>
        <w:t>Why are you ready for Grad school now?</w:t>
      </w:r>
    </w:p>
    <w:p w:rsidR="003E2EA1" w:rsidRDefault="003E2EA1" w:rsidP="003E2EA1">
      <w:pPr>
        <w:spacing w:line="240" w:lineRule="auto"/>
        <w:contextualSpacing/>
      </w:pPr>
      <w:r>
        <w:tab/>
      </w:r>
      <w:r w:rsidR="006B3CCA">
        <w:tab/>
      </w:r>
      <w:r w:rsidR="008872A3">
        <w:t xml:space="preserve">iii. </w:t>
      </w:r>
      <w:r w:rsidR="006B3CCA">
        <w:t>Why do you want to go to Grad school?</w:t>
      </w:r>
    </w:p>
    <w:p w:rsidR="006B3CCA" w:rsidRDefault="006B3CCA" w:rsidP="003E2EA1">
      <w:pPr>
        <w:spacing w:line="240" w:lineRule="auto"/>
        <w:contextualSpacing/>
      </w:pPr>
    </w:p>
    <w:p w:rsidR="006B3CCA" w:rsidRDefault="008872A3" w:rsidP="003E2EA1">
      <w:pPr>
        <w:spacing w:line="240" w:lineRule="auto"/>
        <w:contextualSpacing/>
      </w:pPr>
      <w:r>
        <w:t xml:space="preserve">IV. </w:t>
      </w:r>
      <w:r w:rsidR="006B3CCA">
        <w:t>Reference Letters</w:t>
      </w:r>
    </w:p>
    <w:p w:rsidR="006B3CCA" w:rsidRDefault="006B3CCA" w:rsidP="003E2EA1">
      <w:pPr>
        <w:spacing w:line="240" w:lineRule="auto"/>
        <w:contextualSpacing/>
      </w:pPr>
      <w:r>
        <w:tab/>
      </w:r>
      <w:proofErr w:type="gramStart"/>
      <w:r w:rsidR="008872A3">
        <w:t>a</w:t>
      </w:r>
      <w:proofErr w:type="gramEnd"/>
      <w:r w:rsidR="008872A3">
        <w:t xml:space="preserve">. </w:t>
      </w:r>
      <w:r>
        <w:t>Ask people who you trust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b. </w:t>
      </w:r>
      <w:r>
        <w:t>Ask people that know your strengths as well as your weaknesses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c. </w:t>
      </w:r>
      <w:r>
        <w:t>Give the person a reasonable time length to write a great letter</w:t>
      </w:r>
    </w:p>
    <w:p w:rsidR="006B3CCA" w:rsidRDefault="006B3CCA" w:rsidP="003E2EA1">
      <w:pPr>
        <w:spacing w:line="240" w:lineRule="auto"/>
        <w:contextualSpacing/>
      </w:pPr>
      <w:r>
        <w:tab/>
      </w:r>
      <w:proofErr w:type="gramStart"/>
      <w:r w:rsidR="008872A3">
        <w:t>d</w:t>
      </w:r>
      <w:proofErr w:type="gramEnd"/>
      <w:r w:rsidR="008872A3">
        <w:t xml:space="preserve">. </w:t>
      </w:r>
      <w:r>
        <w:t>Be considerate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proofErr w:type="spellStart"/>
      <w:r w:rsidR="008872A3">
        <w:t>i</w:t>
      </w:r>
      <w:proofErr w:type="spellEnd"/>
      <w:r w:rsidR="008872A3">
        <w:t xml:space="preserve">. </w:t>
      </w:r>
      <w:r>
        <w:t xml:space="preserve">For example, if you have to mail it; give them an already addressed envelope </w:t>
      </w:r>
      <w:r w:rsidR="008872A3">
        <w:tab/>
      </w:r>
      <w:r w:rsidR="008872A3">
        <w:tab/>
      </w:r>
      <w:r w:rsidR="008872A3">
        <w:tab/>
        <w:t xml:space="preserve">and </w:t>
      </w:r>
      <w:r>
        <w:t>stamp.</w:t>
      </w:r>
    </w:p>
    <w:p w:rsidR="00C4646B" w:rsidRDefault="00C4646B" w:rsidP="003E2EA1">
      <w:pPr>
        <w:spacing w:line="240" w:lineRule="auto"/>
        <w:contextualSpacing/>
      </w:pPr>
      <w:r>
        <w:tab/>
      </w:r>
      <w:r>
        <w:tab/>
        <w:t>ii. Follow up with a thank you letter</w:t>
      </w:r>
    </w:p>
    <w:p w:rsidR="006B3CCA" w:rsidRDefault="006B3CCA" w:rsidP="003E2EA1">
      <w:pPr>
        <w:spacing w:line="240" w:lineRule="auto"/>
        <w:contextualSpacing/>
      </w:pPr>
    </w:p>
    <w:p w:rsidR="006B3CCA" w:rsidRDefault="008872A3" w:rsidP="003E2EA1">
      <w:pPr>
        <w:spacing w:line="240" w:lineRule="auto"/>
        <w:contextualSpacing/>
      </w:pPr>
      <w:r>
        <w:t xml:space="preserve">V. </w:t>
      </w:r>
      <w:r w:rsidR="006B3CCA">
        <w:t>GRE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a. </w:t>
      </w:r>
      <w:r>
        <w:t>Essay</w:t>
      </w:r>
    </w:p>
    <w:p w:rsidR="006B3CCA" w:rsidRDefault="006B3CCA" w:rsidP="003E2EA1">
      <w:pPr>
        <w:spacing w:line="240" w:lineRule="auto"/>
        <w:contextualSpacing/>
      </w:pPr>
      <w:r>
        <w:tab/>
      </w:r>
      <w:proofErr w:type="gramStart"/>
      <w:r w:rsidR="008872A3">
        <w:t>b</w:t>
      </w:r>
      <w:proofErr w:type="gramEnd"/>
      <w:r w:rsidR="008872A3">
        <w:t xml:space="preserve">. </w:t>
      </w:r>
      <w:r>
        <w:t>Verbal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c. </w:t>
      </w:r>
      <w:proofErr w:type="spellStart"/>
      <w:r>
        <w:t>Quanitative</w:t>
      </w:r>
      <w:proofErr w:type="spellEnd"/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d. </w:t>
      </w:r>
      <w:r>
        <w:t xml:space="preserve">Online live classes available 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e. </w:t>
      </w:r>
      <w:r>
        <w:t>GRE private tutoring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f. </w:t>
      </w:r>
      <w:r>
        <w:t>GRE classes in a classroom setting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g. </w:t>
      </w:r>
      <w:r>
        <w:t xml:space="preserve">Kaptest.com </w:t>
      </w:r>
    </w:p>
    <w:p w:rsidR="006B3CCA" w:rsidRDefault="006B3CCA" w:rsidP="003E2EA1">
      <w:pPr>
        <w:spacing w:line="240" w:lineRule="auto"/>
        <w:contextualSpacing/>
      </w:pPr>
      <w:r>
        <w:tab/>
      </w:r>
      <w:proofErr w:type="gramStart"/>
      <w:r w:rsidR="008872A3">
        <w:t>f</w:t>
      </w:r>
      <w:proofErr w:type="gramEnd"/>
      <w:r w:rsidR="008872A3">
        <w:t xml:space="preserve">. </w:t>
      </w:r>
      <w:r>
        <w:t>1-800-KAP-TEST</w:t>
      </w:r>
    </w:p>
    <w:p w:rsidR="006B3CCA" w:rsidRDefault="008872A3" w:rsidP="003E2EA1">
      <w:pPr>
        <w:spacing w:line="240" w:lineRule="auto"/>
        <w:contextualSpacing/>
      </w:pPr>
      <w:r>
        <w:lastRenderedPageBreak/>
        <w:t xml:space="preserve">VI. </w:t>
      </w:r>
      <w:r w:rsidR="006B3CCA">
        <w:t>Association of American Veterinary Medical Colleges</w:t>
      </w:r>
    </w:p>
    <w:p w:rsidR="006B3CCA" w:rsidRDefault="006B3CCA" w:rsidP="003E2EA1">
      <w:pPr>
        <w:spacing w:line="240" w:lineRule="auto"/>
        <w:contextualSpacing/>
      </w:pPr>
      <w:r>
        <w:tab/>
      </w:r>
      <w:r w:rsidR="008872A3">
        <w:t xml:space="preserve">a. </w:t>
      </w:r>
      <w:hyperlink r:id="rId5" w:history="1">
        <w:r w:rsidRPr="00296395">
          <w:rPr>
            <w:rStyle w:val="Hyperlink"/>
          </w:rPr>
          <w:t>www.aavmc.org</w:t>
        </w:r>
      </w:hyperlink>
    </w:p>
    <w:p w:rsidR="006B3CCA" w:rsidRDefault="00690053" w:rsidP="003E2EA1">
      <w:pPr>
        <w:spacing w:line="240" w:lineRule="auto"/>
        <w:contextualSpacing/>
      </w:pPr>
      <w:r>
        <w:tab/>
      </w:r>
      <w:r w:rsidR="008872A3">
        <w:t xml:space="preserve">b. </w:t>
      </w:r>
      <w:r>
        <w:t>G</w:t>
      </w:r>
      <w:r w:rsidR="006B3CCA">
        <w:t>ives information on each individual veterinary college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proofErr w:type="spellStart"/>
      <w:proofErr w:type="gramStart"/>
      <w:r w:rsidR="008872A3">
        <w:t>i</w:t>
      </w:r>
      <w:proofErr w:type="spellEnd"/>
      <w:proofErr w:type="gramEnd"/>
      <w:r w:rsidR="008872A3">
        <w:t xml:space="preserve">. </w:t>
      </w:r>
      <w:r>
        <w:t>requirements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ii. </w:t>
      </w:r>
      <w:proofErr w:type="gramStart"/>
      <w:r>
        <w:t>volunteer</w:t>
      </w:r>
      <w:proofErr w:type="gramEnd"/>
      <w:r>
        <w:t xml:space="preserve"> hours</w:t>
      </w:r>
    </w:p>
    <w:p w:rsidR="006B3CCA" w:rsidRDefault="006B3CCA" w:rsidP="003E2EA1">
      <w:pPr>
        <w:spacing w:line="240" w:lineRule="auto"/>
        <w:contextualSpacing/>
      </w:pPr>
      <w:r>
        <w:tab/>
      </w:r>
      <w:r>
        <w:tab/>
      </w:r>
      <w:r w:rsidR="008872A3">
        <w:t xml:space="preserve">iii. </w:t>
      </w:r>
      <w:r>
        <w:t xml:space="preserve">GPA and GRE/VCAT </w:t>
      </w:r>
      <w:r w:rsidR="00690053">
        <w:t>averages</w:t>
      </w:r>
    </w:p>
    <w:p w:rsidR="009D3988" w:rsidRDefault="009D3988" w:rsidP="003E2EA1">
      <w:pPr>
        <w:spacing w:line="240" w:lineRule="auto"/>
        <w:contextualSpacing/>
      </w:pPr>
      <w:r>
        <w:tab/>
      </w:r>
      <w:r w:rsidR="008872A3">
        <w:t xml:space="preserve">c. </w:t>
      </w:r>
      <w:r>
        <w:t>Gives application information</w:t>
      </w:r>
    </w:p>
    <w:p w:rsidR="00F528EF" w:rsidRDefault="00F528EF" w:rsidP="003E2EA1">
      <w:pPr>
        <w:spacing w:line="240" w:lineRule="auto"/>
        <w:contextualSpacing/>
      </w:pPr>
    </w:p>
    <w:p w:rsidR="00F528EF" w:rsidRDefault="00F528EF" w:rsidP="003E2EA1">
      <w:pPr>
        <w:spacing w:line="240" w:lineRule="auto"/>
        <w:contextualSpacing/>
      </w:pPr>
      <w:r>
        <w:t>VII. Spay-a-thon</w:t>
      </w:r>
    </w:p>
    <w:p w:rsidR="00F528EF" w:rsidRDefault="00F528EF" w:rsidP="003E2EA1">
      <w:pPr>
        <w:spacing w:line="240" w:lineRule="auto"/>
        <w:contextualSpacing/>
      </w:pPr>
      <w:r>
        <w:tab/>
      </w:r>
      <w:proofErr w:type="gramStart"/>
      <w:r w:rsidR="009D0530">
        <w:t xml:space="preserve">a. </w:t>
      </w:r>
      <w:r>
        <w:t>October</w:t>
      </w:r>
      <w:proofErr w:type="gramEnd"/>
      <w:r>
        <w:t xml:space="preserve"> 18, 2009</w:t>
      </w:r>
    </w:p>
    <w:p w:rsidR="00F528EF" w:rsidRDefault="00F528EF" w:rsidP="003E2EA1">
      <w:pPr>
        <w:spacing w:line="240" w:lineRule="auto"/>
        <w:contextualSpacing/>
      </w:pPr>
      <w:r>
        <w:tab/>
      </w:r>
      <w:r>
        <w:tab/>
      </w:r>
      <w:proofErr w:type="spellStart"/>
      <w:r w:rsidR="009D0530">
        <w:t>i</w:t>
      </w:r>
      <w:proofErr w:type="spellEnd"/>
      <w:r w:rsidR="009D0530">
        <w:t xml:space="preserve">. </w:t>
      </w:r>
      <w:r>
        <w:t xml:space="preserve">Help with surgery preparation </w:t>
      </w:r>
      <w:r w:rsidR="001835F2">
        <w:t>and surgery</w:t>
      </w:r>
    </w:p>
    <w:p w:rsidR="00F528EF" w:rsidRPr="003E2EA1" w:rsidRDefault="00F528EF" w:rsidP="003E2EA1">
      <w:pPr>
        <w:spacing w:line="240" w:lineRule="auto"/>
        <w:contextualSpacing/>
      </w:pPr>
      <w:r>
        <w:tab/>
      </w:r>
      <w:r>
        <w:tab/>
      </w:r>
      <w:r w:rsidR="009D0530">
        <w:t xml:space="preserve">ii. </w:t>
      </w:r>
      <w:r>
        <w:t>Come out and get hands on experience</w:t>
      </w:r>
    </w:p>
    <w:sectPr w:rsidR="00F528EF" w:rsidRPr="003E2EA1" w:rsidSect="000D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EA1"/>
    <w:rsid w:val="000D48B0"/>
    <w:rsid w:val="001835F2"/>
    <w:rsid w:val="003E2EA1"/>
    <w:rsid w:val="00690053"/>
    <w:rsid w:val="006B3CCA"/>
    <w:rsid w:val="008872A3"/>
    <w:rsid w:val="009D0530"/>
    <w:rsid w:val="009D3988"/>
    <w:rsid w:val="00A82819"/>
    <w:rsid w:val="00C4646B"/>
    <w:rsid w:val="00F5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vmc.org" TargetMode="External"/><Relationship Id="rId4" Type="http://schemas.openxmlformats.org/officeDocument/2006/relationships/hyperlink" Target="mailto:Gp.durham@kap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12</cp:revision>
  <dcterms:created xsi:type="dcterms:W3CDTF">2009-10-17T17:39:00Z</dcterms:created>
  <dcterms:modified xsi:type="dcterms:W3CDTF">2009-10-17T18:13:00Z</dcterms:modified>
</cp:coreProperties>
</file>