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43" w:rsidRDefault="004E692C" w:rsidP="004E692C">
      <w:pPr>
        <w:jc w:val="center"/>
      </w:pPr>
      <w:r>
        <w:t>Pre-Veterinary Medical Association</w:t>
      </w:r>
    </w:p>
    <w:p w:rsidR="004E692C" w:rsidRDefault="004E692C" w:rsidP="004E692C">
      <w:pPr>
        <w:jc w:val="center"/>
      </w:pPr>
      <w:r>
        <w:t>General Meeting Minutes</w:t>
      </w:r>
    </w:p>
    <w:p w:rsidR="004E692C" w:rsidRDefault="004E692C" w:rsidP="004E692C">
      <w:pPr>
        <w:jc w:val="center"/>
      </w:pPr>
      <w:r>
        <w:t>April 21, 2008</w:t>
      </w:r>
    </w:p>
    <w:p w:rsidR="004E692C" w:rsidRDefault="004E692C" w:rsidP="004E692C">
      <w:pPr>
        <w:jc w:val="center"/>
      </w:pPr>
    </w:p>
    <w:p w:rsidR="004E692C" w:rsidRDefault="004E692C" w:rsidP="004E692C">
      <w:r>
        <w:t>I.  Congratulations 2008-2009 Executive Board</w:t>
      </w:r>
    </w:p>
    <w:p w:rsidR="004E692C" w:rsidRDefault="004E692C" w:rsidP="004E692C">
      <w:r>
        <w:tab/>
        <w:t>a. Laurie LeMonds-President</w:t>
      </w:r>
    </w:p>
    <w:p w:rsidR="004E692C" w:rsidRDefault="004E692C" w:rsidP="004E692C">
      <w:r>
        <w:tab/>
        <w:t>b. Kristen Eagan-Vice President</w:t>
      </w:r>
    </w:p>
    <w:p w:rsidR="004E692C" w:rsidRDefault="004E692C" w:rsidP="004E692C">
      <w:r>
        <w:tab/>
        <w:t>c. Chelsea Stowe-Secretary</w:t>
      </w:r>
    </w:p>
    <w:p w:rsidR="004E692C" w:rsidRDefault="004E692C" w:rsidP="004E692C">
      <w:r>
        <w:tab/>
        <w:t>d. Ashley Myers-Treasurer</w:t>
      </w:r>
    </w:p>
    <w:p w:rsidR="004E692C" w:rsidRDefault="004E692C" w:rsidP="004E692C">
      <w:r>
        <w:tab/>
        <w:t>e. Jessica Tillett-Fundraising and Publicity</w:t>
      </w:r>
    </w:p>
    <w:p w:rsidR="004E692C" w:rsidRDefault="004E692C" w:rsidP="004E692C">
      <w:r>
        <w:tab/>
        <w:t>f. Bianca Malatesta-Fundraising and Publicity</w:t>
      </w:r>
    </w:p>
    <w:p w:rsidR="004E692C" w:rsidRDefault="004E692C" w:rsidP="004E692C">
      <w:r>
        <w:tab/>
        <w:t>g. Lauren Shelton-Fundraising and Publicity</w:t>
      </w:r>
    </w:p>
    <w:p w:rsidR="00440B71" w:rsidRDefault="00440B71" w:rsidP="004E692C"/>
    <w:p w:rsidR="00440B71" w:rsidRDefault="00440B71" w:rsidP="004E692C">
      <w:r>
        <w:t>II.  Constitution</w:t>
      </w:r>
    </w:p>
    <w:p w:rsidR="00440B71" w:rsidRDefault="00440B71" w:rsidP="004E692C">
      <w:r>
        <w:tab/>
        <w:t>a. Amend</w:t>
      </w:r>
    </w:p>
    <w:p w:rsidR="00EA600C" w:rsidRDefault="00440B71" w:rsidP="00EA600C">
      <w:pPr>
        <w:ind w:left="1440"/>
      </w:pPr>
      <w:r>
        <w:t>i. 3 fundraising and publicity chairs</w:t>
      </w:r>
      <w:r w:rsidR="00EA600C">
        <w:t xml:space="preserve"> OR </w:t>
      </w:r>
    </w:p>
    <w:p w:rsidR="00440B71" w:rsidRDefault="00EA600C" w:rsidP="00EA600C">
      <w:pPr>
        <w:ind w:left="1440"/>
      </w:pPr>
      <w:r>
        <w:t xml:space="preserve">ii. </w:t>
      </w:r>
      <w:r w:rsidR="00440B71">
        <w:t>2 fundraising and publicity co-chairs and 1 historian</w:t>
      </w:r>
    </w:p>
    <w:p w:rsidR="00440B71" w:rsidRDefault="00440B71" w:rsidP="004E692C">
      <w:r>
        <w:tab/>
      </w:r>
      <w:r>
        <w:tab/>
      </w:r>
      <w:r>
        <w:tab/>
        <w:t>-</w:t>
      </w:r>
      <w:r w:rsidR="00EA600C">
        <w:t>scrapbook pictures, newspaper clippings, etc.</w:t>
      </w:r>
    </w:p>
    <w:p w:rsidR="004E692C" w:rsidRDefault="004E692C" w:rsidP="004E692C"/>
    <w:sectPr w:rsidR="004E692C" w:rsidSect="004E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E692C"/>
    <w:rsid w:val="00232E43"/>
    <w:rsid w:val="00440B71"/>
    <w:rsid w:val="004E692C"/>
    <w:rsid w:val="0074279F"/>
    <w:rsid w:val="00BA4753"/>
    <w:rsid w:val="00CF180C"/>
    <w:rsid w:val="00E7596F"/>
    <w:rsid w:val="00EA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Pre-Veterinary Medical Association</vt:lpstr>
    </vt:vector>
  </TitlesOfParts>
  <Company>UNCW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Pre-Veterinary Medical Association</dc:title>
  <dc:subject/>
  <dc:creator>Molly</dc:creator>
  <cp:keywords/>
  <dc:description/>
  <cp:lastModifiedBy>Laurie LeMonds</cp:lastModifiedBy>
  <cp:revision>2</cp:revision>
  <dcterms:created xsi:type="dcterms:W3CDTF">2008-04-29T16:34:00Z</dcterms:created>
  <dcterms:modified xsi:type="dcterms:W3CDTF">2008-04-29T16:34:00Z</dcterms:modified>
</cp:coreProperties>
</file>